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BC188">
      <w:pPr>
        <w:pStyle w:val="2"/>
        <w:spacing w:before="220" w:line="295" w:lineRule="auto"/>
        <w:ind w:left="1757" w:right="712" w:hanging="1092"/>
        <w:rPr>
          <w:sz w:val="35"/>
          <w:szCs w:val="35"/>
        </w:rPr>
      </w:pPr>
      <w:bookmarkStart w:id="0" w:name="_GoBack"/>
      <w:bookmarkEnd w:id="0"/>
      <w:r>
        <w:rPr>
          <w:b/>
          <w:bCs/>
          <w:sz w:val="35"/>
          <w:szCs w:val="35"/>
        </w:rPr>
        <w:t>枣庄市</w:t>
      </w:r>
      <w:r>
        <w:rPr>
          <w:spacing w:val="-87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2025</w:t>
      </w:r>
      <w:r>
        <w:rPr>
          <w:spacing w:val="-8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年“3+4”本科和中职学校职教高考</w:t>
      </w:r>
      <w:r>
        <w:rPr>
          <w:b/>
          <w:bCs/>
          <w:spacing w:val="-1"/>
          <w:sz w:val="35"/>
          <w:szCs w:val="35"/>
        </w:rPr>
        <w:t>班、</w:t>
      </w:r>
      <w:r>
        <w:rPr>
          <w:sz w:val="35"/>
          <w:szCs w:val="35"/>
        </w:rPr>
        <w:t xml:space="preserve"> </w:t>
      </w:r>
      <w:r>
        <w:rPr>
          <w:b/>
          <w:bCs/>
          <w:spacing w:val="1"/>
          <w:sz w:val="35"/>
          <w:szCs w:val="35"/>
        </w:rPr>
        <w:t>中职（技工）院校招生考生志愿填报表</w:t>
      </w:r>
    </w:p>
    <w:p w14:paraId="465F361D">
      <w:pPr>
        <w:spacing w:before="25" w:line="216" w:lineRule="auto"/>
        <w:ind w:left="34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1"/>
          <w:sz w:val="28"/>
          <w:szCs w:val="28"/>
        </w:rPr>
        <w:t>初中毕业学校：</w:t>
      </w:r>
      <w:r>
        <w:rPr>
          <w:rFonts w:ascii="楷体" w:hAnsi="楷体" w:eastAsia="楷体" w:cs="楷体"/>
          <w:spacing w:val="-11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13"/>
          <w:sz w:val="28"/>
          <w:szCs w:val="28"/>
          <w:u w:val="single" w:color="auto"/>
        </w:rPr>
        <w:t xml:space="preserve">         </w:t>
      </w:r>
      <w:r>
        <w:rPr>
          <w:rFonts w:ascii="楷体" w:hAnsi="楷体" w:eastAsia="楷体" w:cs="楷体"/>
          <w:spacing w:val="9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b/>
          <w:bCs/>
          <w:spacing w:val="-11"/>
          <w:sz w:val="28"/>
          <w:szCs w:val="28"/>
        </w:rPr>
        <w:t>班级：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</w:t>
      </w:r>
    </w:p>
    <w:p w14:paraId="17AB3C73">
      <w:pPr>
        <w:spacing w:line="78" w:lineRule="auto"/>
        <w:rPr>
          <w:rFonts w:ascii="Arial"/>
          <w:sz w:val="2"/>
        </w:rPr>
      </w:pPr>
    </w:p>
    <w:tbl>
      <w:tblPr>
        <w:tblStyle w:val="5"/>
        <w:tblW w:w="9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74"/>
        <w:gridCol w:w="398"/>
        <w:gridCol w:w="20"/>
        <w:gridCol w:w="381"/>
        <w:gridCol w:w="37"/>
        <w:gridCol w:w="363"/>
        <w:gridCol w:w="110"/>
        <w:gridCol w:w="289"/>
        <w:gridCol w:w="128"/>
        <w:gridCol w:w="271"/>
        <w:gridCol w:w="148"/>
        <w:gridCol w:w="251"/>
        <w:gridCol w:w="167"/>
        <w:gridCol w:w="49"/>
        <w:gridCol w:w="184"/>
        <w:gridCol w:w="185"/>
        <w:gridCol w:w="115"/>
        <w:gridCol w:w="100"/>
        <w:gridCol w:w="204"/>
        <w:gridCol w:w="196"/>
        <w:gridCol w:w="223"/>
        <w:gridCol w:w="177"/>
        <w:gridCol w:w="242"/>
        <w:gridCol w:w="140"/>
        <w:gridCol w:w="278"/>
        <w:gridCol w:w="122"/>
        <w:gridCol w:w="296"/>
        <w:gridCol w:w="104"/>
        <w:gridCol w:w="356"/>
        <w:gridCol w:w="44"/>
        <w:gridCol w:w="340"/>
        <w:gridCol w:w="60"/>
        <w:gridCol w:w="356"/>
        <w:gridCol w:w="44"/>
        <w:gridCol w:w="377"/>
        <w:gridCol w:w="23"/>
        <w:gridCol w:w="383"/>
        <w:gridCol w:w="20"/>
        <w:gridCol w:w="478"/>
      </w:tblGrid>
      <w:tr w14:paraId="559A4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865" w:type="dxa"/>
            <w:gridSpan w:val="2"/>
            <w:vAlign w:val="top"/>
          </w:tcPr>
          <w:p w14:paraId="6AE27472">
            <w:pPr>
              <w:pStyle w:val="6"/>
              <w:spacing w:before="94" w:line="228" w:lineRule="auto"/>
              <w:ind w:left="531"/>
            </w:pPr>
            <w:r>
              <w:rPr>
                <w:spacing w:val="3"/>
              </w:rPr>
              <w:t>学生姓名</w:t>
            </w:r>
          </w:p>
        </w:tc>
        <w:tc>
          <w:tcPr>
            <w:tcW w:w="7659" w:type="dxa"/>
            <w:gridSpan w:val="38"/>
            <w:vAlign w:val="top"/>
          </w:tcPr>
          <w:p w14:paraId="42389C9B">
            <w:pPr>
              <w:rPr>
                <w:rFonts w:ascii="Arial"/>
                <w:sz w:val="21"/>
              </w:rPr>
            </w:pPr>
          </w:p>
        </w:tc>
      </w:tr>
      <w:tr w14:paraId="68314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65" w:type="dxa"/>
            <w:gridSpan w:val="2"/>
            <w:vAlign w:val="top"/>
          </w:tcPr>
          <w:p w14:paraId="0B5EC016">
            <w:pPr>
              <w:pStyle w:val="6"/>
              <w:spacing w:before="131" w:line="227" w:lineRule="auto"/>
              <w:ind w:left="424"/>
            </w:pPr>
            <w:r>
              <w:rPr>
                <w:spacing w:val="4"/>
              </w:rPr>
              <w:t>注册学籍号</w:t>
            </w:r>
          </w:p>
        </w:tc>
        <w:tc>
          <w:tcPr>
            <w:tcW w:w="398" w:type="dxa"/>
            <w:vAlign w:val="top"/>
          </w:tcPr>
          <w:p w14:paraId="2CC3434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gridSpan w:val="2"/>
            <w:vAlign w:val="top"/>
          </w:tcPr>
          <w:p w14:paraId="3FD17FED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67FD508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gridSpan w:val="2"/>
            <w:vAlign w:val="top"/>
          </w:tcPr>
          <w:p w14:paraId="5B50B65C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gridSpan w:val="2"/>
            <w:vAlign w:val="top"/>
          </w:tcPr>
          <w:p w14:paraId="1694B571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gridSpan w:val="2"/>
            <w:vAlign w:val="top"/>
          </w:tcPr>
          <w:p w14:paraId="0976C8E4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3"/>
            <w:vAlign w:val="top"/>
          </w:tcPr>
          <w:p w14:paraId="311A14B2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3"/>
            <w:vAlign w:val="top"/>
          </w:tcPr>
          <w:p w14:paraId="324729FB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1C1F7281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721CFEF1">
            <w:pPr>
              <w:rPr>
                <w:rFonts w:ascii="Arial"/>
                <w:sz w:val="21"/>
              </w:rPr>
            </w:pPr>
          </w:p>
        </w:tc>
        <w:tc>
          <w:tcPr>
            <w:tcW w:w="382" w:type="dxa"/>
            <w:gridSpan w:val="2"/>
            <w:vAlign w:val="top"/>
          </w:tcPr>
          <w:p w14:paraId="3F8063AC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0BE613C5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21432C98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40BB9B98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10AA9788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2D7193C8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gridSpan w:val="2"/>
            <w:vAlign w:val="top"/>
          </w:tcPr>
          <w:p w14:paraId="516C729D">
            <w:pPr>
              <w:rPr>
                <w:rFonts w:ascii="Arial"/>
                <w:sz w:val="21"/>
              </w:rPr>
            </w:pPr>
          </w:p>
        </w:tc>
        <w:tc>
          <w:tcPr>
            <w:tcW w:w="403" w:type="dxa"/>
            <w:gridSpan w:val="2"/>
            <w:vAlign w:val="top"/>
          </w:tcPr>
          <w:p w14:paraId="29152266">
            <w:pPr>
              <w:rPr>
                <w:rFonts w:ascii="Arial"/>
                <w:sz w:val="21"/>
              </w:rPr>
            </w:pPr>
          </w:p>
        </w:tc>
        <w:tc>
          <w:tcPr>
            <w:tcW w:w="478" w:type="dxa"/>
            <w:vAlign w:val="top"/>
          </w:tcPr>
          <w:p w14:paraId="6EE7981B">
            <w:pPr>
              <w:rPr>
                <w:rFonts w:ascii="Arial"/>
                <w:sz w:val="21"/>
              </w:rPr>
            </w:pPr>
          </w:p>
        </w:tc>
      </w:tr>
      <w:tr w14:paraId="2704F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65" w:type="dxa"/>
            <w:gridSpan w:val="2"/>
            <w:vAlign w:val="top"/>
          </w:tcPr>
          <w:p w14:paraId="76CFA05C">
            <w:pPr>
              <w:pStyle w:val="6"/>
              <w:spacing w:before="133" w:line="228" w:lineRule="auto"/>
              <w:ind w:left="430"/>
            </w:pPr>
            <w:r>
              <w:rPr>
                <w:spacing w:val="3"/>
              </w:rPr>
              <w:t>身份证号码</w:t>
            </w:r>
          </w:p>
        </w:tc>
        <w:tc>
          <w:tcPr>
            <w:tcW w:w="418" w:type="dxa"/>
            <w:gridSpan w:val="2"/>
            <w:vAlign w:val="top"/>
          </w:tcPr>
          <w:p w14:paraId="297D2A8B">
            <w:pPr>
              <w:rPr>
                <w:rFonts w:ascii="Arial"/>
                <w:sz w:val="21"/>
              </w:rPr>
            </w:pPr>
          </w:p>
        </w:tc>
        <w:tc>
          <w:tcPr>
            <w:tcW w:w="418" w:type="dxa"/>
            <w:gridSpan w:val="2"/>
            <w:vAlign w:val="top"/>
          </w:tcPr>
          <w:p w14:paraId="78F1B478">
            <w:pPr>
              <w:rPr>
                <w:rFonts w:ascii="Arial"/>
                <w:sz w:val="21"/>
              </w:rPr>
            </w:pPr>
          </w:p>
        </w:tc>
        <w:tc>
          <w:tcPr>
            <w:tcW w:w="473" w:type="dxa"/>
            <w:gridSpan w:val="2"/>
            <w:vAlign w:val="top"/>
          </w:tcPr>
          <w:p w14:paraId="758E3F8D"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gridSpan w:val="2"/>
            <w:vAlign w:val="top"/>
          </w:tcPr>
          <w:p w14:paraId="09BA4593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gridSpan w:val="2"/>
            <w:vAlign w:val="top"/>
          </w:tcPr>
          <w:p w14:paraId="58F28537">
            <w:pPr>
              <w:rPr>
                <w:rFonts w:ascii="Arial"/>
                <w:sz w:val="21"/>
              </w:rPr>
            </w:pPr>
          </w:p>
        </w:tc>
        <w:tc>
          <w:tcPr>
            <w:tcW w:w="418" w:type="dxa"/>
            <w:gridSpan w:val="2"/>
            <w:vAlign w:val="top"/>
          </w:tcPr>
          <w:p w14:paraId="20CF963F">
            <w:pPr>
              <w:rPr>
                <w:rFonts w:ascii="Arial"/>
                <w:sz w:val="21"/>
              </w:rPr>
            </w:pPr>
          </w:p>
        </w:tc>
        <w:tc>
          <w:tcPr>
            <w:tcW w:w="418" w:type="dxa"/>
            <w:gridSpan w:val="3"/>
            <w:vAlign w:val="top"/>
          </w:tcPr>
          <w:p w14:paraId="56595A71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gridSpan w:val="3"/>
            <w:vAlign w:val="top"/>
          </w:tcPr>
          <w:p w14:paraId="63DD593E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gridSpan w:val="2"/>
            <w:vAlign w:val="top"/>
          </w:tcPr>
          <w:p w14:paraId="29426785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gridSpan w:val="2"/>
            <w:vAlign w:val="top"/>
          </w:tcPr>
          <w:p w14:paraId="03C0B206">
            <w:pPr>
              <w:rPr>
                <w:rFonts w:ascii="Arial"/>
                <w:sz w:val="21"/>
              </w:rPr>
            </w:pPr>
          </w:p>
        </w:tc>
        <w:tc>
          <w:tcPr>
            <w:tcW w:w="418" w:type="dxa"/>
            <w:gridSpan w:val="2"/>
            <w:vAlign w:val="top"/>
          </w:tcPr>
          <w:p w14:paraId="39EF18C0">
            <w:pPr>
              <w:rPr>
                <w:rFonts w:ascii="Arial"/>
                <w:sz w:val="21"/>
              </w:rPr>
            </w:pPr>
          </w:p>
        </w:tc>
        <w:tc>
          <w:tcPr>
            <w:tcW w:w="418" w:type="dxa"/>
            <w:gridSpan w:val="2"/>
            <w:vAlign w:val="top"/>
          </w:tcPr>
          <w:p w14:paraId="7D14524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gridSpan w:val="2"/>
            <w:vAlign w:val="top"/>
          </w:tcPr>
          <w:p w14:paraId="2A7C9942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gridSpan w:val="2"/>
            <w:vAlign w:val="top"/>
          </w:tcPr>
          <w:p w14:paraId="6F084F02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vAlign w:val="top"/>
          </w:tcPr>
          <w:p w14:paraId="27C6D433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gridSpan w:val="2"/>
            <w:vAlign w:val="top"/>
          </w:tcPr>
          <w:p w14:paraId="369DE657">
            <w:pPr>
              <w:rPr>
                <w:rFonts w:ascii="Arial"/>
                <w:sz w:val="21"/>
              </w:rPr>
            </w:pPr>
          </w:p>
        </w:tc>
        <w:tc>
          <w:tcPr>
            <w:tcW w:w="406" w:type="dxa"/>
            <w:gridSpan w:val="2"/>
            <w:vAlign w:val="top"/>
          </w:tcPr>
          <w:p w14:paraId="7CC2981B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gridSpan w:val="2"/>
            <w:vAlign w:val="top"/>
          </w:tcPr>
          <w:p w14:paraId="2CE6D1DF">
            <w:pPr>
              <w:rPr>
                <w:rFonts w:ascii="Arial"/>
                <w:sz w:val="21"/>
              </w:rPr>
            </w:pPr>
          </w:p>
        </w:tc>
      </w:tr>
      <w:tr w14:paraId="7B12B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65" w:type="dxa"/>
            <w:gridSpan w:val="2"/>
            <w:vAlign w:val="top"/>
          </w:tcPr>
          <w:p w14:paraId="71D846DC">
            <w:pPr>
              <w:pStyle w:val="6"/>
              <w:spacing w:before="79" w:line="228" w:lineRule="auto"/>
              <w:ind w:left="529"/>
            </w:pPr>
            <w:r>
              <w:rPr>
                <w:spacing w:val="3"/>
              </w:rPr>
              <w:t>家庭住址</w:t>
            </w:r>
          </w:p>
        </w:tc>
        <w:tc>
          <w:tcPr>
            <w:tcW w:w="7659" w:type="dxa"/>
            <w:gridSpan w:val="38"/>
            <w:vAlign w:val="top"/>
          </w:tcPr>
          <w:p w14:paraId="784B3713">
            <w:pPr>
              <w:rPr>
                <w:rFonts w:ascii="Arial"/>
                <w:sz w:val="21"/>
              </w:rPr>
            </w:pPr>
          </w:p>
        </w:tc>
      </w:tr>
      <w:tr w14:paraId="6F604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865" w:type="dxa"/>
            <w:gridSpan w:val="2"/>
            <w:vAlign w:val="top"/>
          </w:tcPr>
          <w:p w14:paraId="287FECDD">
            <w:pPr>
              <w:pStyle w:val="6"/>
              <w:spacing w:before="58" w:line="222" w:lineRule="auto"/>
              <w:ind w:left="425"/>
            </w:pPr>
            <w:r>
              <w:rPr>
                <w:spacing w:val="4"/>
              </w:rPr>
              <w:t>监护人姓名</w:t>
            </w:r>
          </w:p>
        </w:tc>
        <w:tc>
          <w:tcPr>
            <w:tcW w:w="3096" w:type="dxa"/>
            <w:gridSpan w:val="16"/>
            <w:vAlign w:val="top"/>
          </w:tcPr>
          <w:p w14:paraId="5A9A479B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gridSpan w:val="7"/>
            <w:vAlign w:val="top"/>
          </w:tcPr>
          <w:p w14:paraId="21029D7B">
            <w:pPr>
              <w:pStyle w:val="6"/>
              <w:spacing w:before="58" w:line="222" w:lineRule="auto"/>
              <w:ind w:left="237"/>
            </w:pPr>
            <w:r>
              <w:rPr>
                <w:spacing w:val="4"/>
              </w:rPr>
              <w:t>联系电话</w:t>
            </w:r>
          </w:p>
        </w:tc>
        <w:tc>
          <w:tcPr>
            <w:tcW w:w="3281" w:type="dxa"/>
            <w:gridSpan w:val="15"/>
            <w:vAlign w:val="top"/>
          </w:tcPr>
          <w:p w14:paraId="7775419B">
            <w:pPr>
              <w:rPr>
                <w:rFonts w:ascii="Arial"/>
                <w:sz w:val="21"/>
              </w:rPr>
            </w:pPr>
          </w:p>
        </w:tc>
      </w:tr>
      <w:tr w14:paraId="7DA7F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65" w:type="dxa"/>
            <w:gridSpan w:val="2"/>
            <w:vAlign w:val="top"/>
          </w:tcPr>
          <w:p w14:paraId="2705E24B">
            <w:pPr>
              <w:pStyle w:val="6"/>
              <w:spacing w:before="89" w:line="219" w:lineRule="auto"/>
              <w:ind w:left="4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体育选考项目</w:t>
            </w:r>
          </w:p>
          <w:p w14:paraId="4B9F747B">
            <w:pPr>
              <w:pStyle w:val="6"/>
              <w:spacing w:before="85" w:line="211" w:lineRule="auto"/>
              <w:ind w:left="123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（选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项，打“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√</w:t>
            </w:r>
            <w:r>
              <w:rPr>
                <w:spacing w:val="-68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”)</w:t>
            </w:r>
          </w:p>
        </w:tc>
        <w:tc>
          <w:tcPr>
            <w:tcW w:w="7659" w:type="dxa"/>
            <w:gridSpan w:val="38"/>
            <w:vAlign w:val="top"/>
          </w:tcPr>
          <w:p w14:paraId="65EF11A5">
            <w:pPr>
              <w:pStyle w:val="6"/>
              <w:spacing w:before="98" w:line="217" w:lineRule="auto"/>
              <w:ind w:left="238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①实心球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(    )  ②立定跳远(</w:t>
            </w:r>
            <w:r>
              <w:rPr>
                <w:spacing w:val="29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)</w:t>
            </w:r>
          </w:p>
          <w:p w14:paraId="77AA2494">
            <w:pPr>
              <w:pStyle w:val="6"/>
              <w:spacing w:before="74" w:line="215" w:lineRule="auto"/>
              <w:ind w:left="238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③跳绳</w:t>
            </w:r>
            <w:r>
              <w:rPr>
                <w:spacing w:val="11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(    )</w:t>
            </w:r>
            <w:r>
              <w:rPr>
                <w:spacing w:val="9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④篮球运球(</w:t>
            </w:r>
            <w:r>
              <w:rPr>
                <w:spacing w:val="29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</w:tr>
      <w:tr w14:paraId="771EC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Merge w:val="restart"/>
            <w:tcBorders>
              <w:bottom w:val="nil"/>
            </w:tcBorders>
            <w:textDirection w:val="tbRlV"/>
            <w:vAlign w:val="top"/>
          </w:tcPr>
          <w:p w14:paraId="044AC969">
            <w:pPr>
              <w:pStyle w:val="6"/>
              <w:spacing w:before="287" w:line="217" w:lineRule="auto"/>
              <w:ind w:left="1941"/>
            </w:pPr>
            <w:r>
              <w:rPr>
                <w:b/>
                <w:bCs/>
                <w:spacing w:val="6"/>
              </w:rPr>
              <w:t>志</w:t>
            </w:r>
            <w:r>
              <w:rPr>
                <w:spacing w:val="18"/>
              </w:rPr>
              <w:t xml:space="preserve">   </w:t>
            </w:r>
            <w:r>
              <w:rPr>
                <w:b/>
                <w:bCs/>
                <w:spacing w:val="6"/>
              </w:rPr>
              <w:t>愿</w:t>
            </w:r>
            <w:r>
              <w:rPr>
                <w:spacing w:val="16"/>
              </w:rPr>
              <w:t xml:space="preserve">   </w:t>
            </w:r>
            <w:r>
              <w:rPr>
                <w:b/>
                <w:bCs/>
                <w:spacing w:val="6"/>
              </w:rPr>
              <w:t>选</w:t>
            </w:r>
            <w:r>
              <w:rPr>
                <w:spacing w:val="17"/>
              </w:rPr>
              <w:t xml:space="preserve">   </w:t>
            </w:r>
            <w:r>
              <w:rPr>
                <w:b/>
                <w:bCs/>
                <w:spacing w:val="6"/>
              </w:rPr>
              <w:t>项</w:t>
            </w:r>
          </w:p>
        </w:tc>
        <w:tc>
          <w:tcPr>
            <w:tcW w:w="5452" w:type="dxa"/>
            <w:gridSpan w:val="24"/>
            <w:vAlign w:val="top"/>
          </w:tcPr>
          <w:p w14:paraId="2D012014">
            <w:pPr>
              <w:pStyle w:val="6"/>
              <w:spacing w:before="78" w:line="228" w:lineRule="auto"/>
              <w:ind w:left="2319"/>
            </w:pPr>
            <w:r>
              <w:rPr>
                <w:b/>
                <w:bCs/>
                <w:spacing w:val="2"/>
              </w:rPr>
              <w:t>类别志愿</w:t>
            </w:r>
          </w:p>
        </w:tc>
        <w:tc>
          <w:tcPr>
            <w:tcW w:w="3281" w:type="dxa"/>
            <w:gridSpan w:val="15"/>
            <w:vMerge w:val="restart"/>
            <w:tcBorders>
              <w:bottom w:val="nil"/>
            </w:tcBorders>
            <w:vAlign w:val="top"/>
          </w:tcPr>
          <w:p w14:paraId="39BA88CE">
            <w:pPr>
              <w:spacing w:line="255" w:lineRule="auto"/>
              <w:rPr>
                <w:rFonts w:ascii="Arial"/>
                <w:sz w:val="21"/>
              </w:rPr>
            </w:pPr>
          </w:p>
          <w:p w14:paraId="39719740">
            <w:pPr>
              <w:spacing w:line="255" w:lineRule="auto"/>
              <w:rPr>
                <w:rFonts w:ascii="Arial"/>
                <w:sz w:val="21"/>
              </w:rPr>
            </w:pPr>
          </w:p>
          <w:p w14:paraId="15326684">
            <w:pPr>
              <w:spacing w:line="256" w:lineRule="auto"/>
              <w:rPr>
                <w:rFonts w:ascii="Arial"/>
                <w:sz w:val="21"/>
              </w:rPr>
            </w:pPr>
          </w:p>
          <w:p w14:paraId="26621C23">
            <w:pPr>
              <w:pStyle w:val="6"/>
              <w:spacing w:before="65" w:line="224" w:lineRule="auto"/>
              <w:ind w:left="119" w:right="52" w:hanging="2"/>
              <w:jc w:val="both"/>
            </w:pPr>
            <w:r>
              <w:rPr>
                <w:b/>
                <w:bCs/>
                <w:spacing w:val="5"/>
              </w:rPr>
              <w:t>报考“3+4</w:t>
            </w:r>
            <w:r>
              <w:rPr>
                <w:spacing w:val="-64"/>
              </w:rPr>
              <w:t xml:space="preserve"> </w:t>
            </w:r>
            <w:r>
              <w:rPr>
                <w:b/>
                <w:bCs/>
                <w:spacing w:val="5"/>
              </w:rPr>
              <w:t>”本科考生提前于中职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录取，被“3+4</w:t>
            </w:r>
            <w:r>
              <w:rPr>
                <w:spacing w:val="-66"/>
              </w:rPr>
              <w:t xml:space="preserve"> </w:t>
            </w:r>
            <w:r>
              <w:rPr>
                <w:b/>
                <w:bCs/>
                <w:spacing w:val="-4"/>
              </w:rPr>
              <w:t>”本科录取的考生，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其他中职学校不再录取。</w:t>
            </w:r>
          </w:p>
          <w:p w14:paraId="34B677F5">
            <w:pPr>
              <w:spacing w:line="404" w:lineRule="auto"/>
              <w:rPr>
                <w:rFonts w:ascii="Arial"/>
                <w:sz w:val="21"/>
              </w:rPr>
            </w:pPr>
          </w:p>
          <w:p w14:paraId="4D5DD83C">
            <w:pPr>
              <w:pStyle w:val="6"/>
              <w:spacing w:before="65" w:line="222" w:lineRule="auto"/>
              <w:ind w:left="120"/>
            </w:pPr>
            <w:r>
              <w:rPr>
                <w:spacing w:val="9"/>
              </w:rPr>
              <w:t>我们郑重承诺:</w:t>
            </w:r>
          </w:p>
          <w:p w14:paraId="3B3468C4">
            <w:pPr>
              <w:pStyle w:val="6"/>
              <w:spacing w:line="221" w:lineRule="auto"/>
              <w:ind w:left="134"/>
            </w:pPr>
            <w:r>
              <w:rPr>
                <w:spacing w:val="2"/>
              </w:rPr>
              <w:t>1.所填信息无误、属实。</w:t>
            </w:r>
          </w:p>
          <w:p w14:paraId="5E773C19">
            <w:pPr>
              <w:pStyle w:val="6"/>
              <w:spacing w:before="1" w:line="221" w:lineRule="auto"/>
              <w:ind w:left="119" w:right="102" w:firstLine="1"/>
            </w:pPr>
            <w:r>
              <w:rPr>
                <w:spacing w:val="3"/>
              </w:rPr>
              <w:t>2.不重复报名和冒名顶替，非高中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段在籍学生。</w:t>
            </w:r>
          </w:p>
          <w:p w14:paraId="17527FCC">
            <w:pPr>
              <w:pStyle w:val="6"/>
              <w:spacing w:before="1" w:line="221" w:lineRule="auto"/>
              <w:ind w:left="121" w:right="104" w:firstLine="1"/>
            </w:pPr>
            <w:r>
              <w:rPr>
                <w:spacing w:val="2"/>
              </w:rPr>
              <w:t>3.身份证或居住证信息与学籍、户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籍一致。</w:t>
            </w:r>
          </w:p>
          <w:p w14:paraId="584797AC">
            <w:pPr>
              <w:pStyle w:val="6"/>
              <w:spacing w:before="1" w:line="221" w:lineRule="auto"/>
              <w:ind w:left="123"/>
            </w:pPr>
            <w:r>
              <w:rPr>
                <w:spacing w:val="2"/>
              </w:rPr>
              <w:t>学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生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签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字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（按手印</w:t>
            </w:r>
            <w:r>
              <w:rPr>
                <w:sz w:val="14"/>
                <w:szCs w:val="14"/>
              </w:rPr>
              <w:t>）</w:t>
            </w:r>
            <w:r>
              <w:t>：</w:t>
            </w:r>
          </w:p>
          <w:p w14:paraId="0071714D">
            <w:pPr>
              <w:pStyle w:val="6"/>
              <w:spacing w:line="228" w:lineRule="auto"/>
              <w:ind w:left="129"/>
            </w:pPr>
            <w:r>
              <w:rPr>
                <w:spacing w:val="2"/>
              </w:rPr>
              <w:t>审查人签名：</w:t>
            </w:r>
          </w:p>
          <w:p w14:paraId="7A5E0F5D">
            <w:pPr>
              <w:pStyle w:val="6"/>
              <w:spacing w:before="167" w:line="228" w:lineRule="auto"/>
              <w:ind w:left="1254"/>
            </w:pPr>
            <w:r>
              <w:rPr>
                <w:spacing w:val="-1"/>
              </w:rPr>
              <w:t>2025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  <w:tr w14:paraId="79708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0ABCB4">
            <w:pPr>
              <w:rPr>
                <w:rFonts w:ascii="Arial"/>
                <w:sz w:val="21"/>
              </w:rPr>
            </w:pPr>
          </w:p>
        </w:tc>
        <w:tc>
          <w:tcPr>
            <w:tcW w:w="5452" w:type="dxa"/>
            <w:gridSpan w:val="24"/>
            <w:vAlign w:val="top"/>
          </w:tcPr>
          <w:p w14:paraId="0BC8F571">
            <w:pPr>
              <w:pStyle w:val="6"/>
              <w:spacing w:before="103" w:line="219" w:lineRule="auto"/>
              <w:ind w:left="10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“3+4</w:t>
            </w:r>
            <w:r>
              <w:rPr>
                <w:spacing w:val="-6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”本科志愿：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71CF4796">
            <w:pPr>
              <w:rPr>
                <w:rFonts w:ascii="Arial"/>
                <w:sz w:val="21"/>
              </w:rPr>
            </w:pPr>
          </w:p>
        </w:tc>
      </w:tr>
      <w:tr w14:paraId="386B4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207F92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restart"/>
            <w:tcBorders>
              <w:bottom w:val="nil"/>
            </w:tcBorders>
            <w:vAlign w:val="top"/>
          </w:tcPr>
          <w:p w14:paraId="11AF9364">
            <w:pPr>
              <w:spacing w:line="377" w:lineRule="auto"/>
              <w:rPr>
                <w:rFonts w:ascii="Arial"/>
                <w:sz w:val="21"/>
              </w:rPr>
            </w:pPr>
          </w:p>
          <w:p w14:paraId="0D366062">
            <w:pPr>
              <w:pStyle w:val="6"/>
              <w:spacing w:before="59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中职学校职教高考班志愿</w:t>
            </w:r>
          </w:p>
        </w:tc>
        <w:tc>
          <w:tcPr>
            <w:tcW w:w="1303" w:type="dxa"/>
            <w:gridSpan w:val="7"/>
            <w:vMerge w:val="restart"/>
            <w:tcBorders>
              <w:bottom w:val="nil"/>
            </w:tcBorders>
            <w:vAlign w:val="top"/>
          </w:tcPr>
          <w:p w14:paraId="329D8A97">
            <w:pPr>
              <w:spacing w:line="336" w:lineRule="auto"/>
              <w:rPr>
                <w:rFonts w:ascii="Arial"/>
                <w:sz w:val="21"/>
              </w:rPr>
            </w:pPr>
          </w:p>
          <w:p w14:paraId="715BAF4A">
            <w:pPr>
              <w:pStyle w:val="6"/>
              <w:spacing w:before="65" w:line="228" w:lineRule="auto"/>
              <w:ind w:left="122"/>
            </w:pPr>
            <w:r>
              <w:rPr>
                <w:spacing w:val="1"/>
              </w:rPr>
              <w:t>学校</w:t>
            </w:r>
          </w:p>
        </w:tc>
        <w:tc>
          <w:tcPr>
            <w:tcW w:w="1766" w:type="dxa"/>
            <w:gridSpan w:val="10"/>
            <w:vAlign w:val="top"/>
          </w:tcPr>
          <w:p w14:paraId="115BF55E">
            <w:pPr>
              <w:pStyle w:val="6"/>
              <w:spacing w:before="96" w:line="211" w:lineRule="auto"/>
              <w:ind w:left="121"/>
            </w:pPr>
            <w:r>
              <w:rPr>
                <w:spacing w:val="2"/>
              </w:rPr>
              <w:t>专业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53EB630F">
            <w:pPr>
              <w:rPr>
                <w:rFonts w:ascii="Arial"/>
                <w:sz w:val="21"/>
              </w:rPr>
            </w:pPr>
          </w:p>
        </w:tc>
      </w:tr>
      <w:tr w14:paraId="1F583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35AEBB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1A2A2072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046A09C1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gridSpan w:val="10"/>
            <w:vAlign w:val="top"/>
          </w:tcPr>
          <w:p w14:paraId="6183277F">
            <w:pPr>
              <w:pStyle w:val="6"/>
              <w:spacing w:before="97" w:line="210" w:lineRule="auto"/>
              <w:ind w:left="121"/>
            </w:pPr>
            <w:r>
              <w:rPr>
                <w:spacing w:val="19"/>
              </w:rPr>
              <w:t>专业2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25855E72">
            <w:pPr>
              <w:rPr>
                <w:rFonts w:ascii="Arial"/>
                <w:sz w:val="21"/>
              </w:rPr>
            </w:pPr>
          </w:p>
        </w:tc>
      </w:tr>
      <w:tr w14:paraId="1936B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D39E16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continue"/>
            <w:tcBorders>
              <w:top w:val="nil"/>
            </w:tcBorders>
            <w:vAlign w:val="top"/>
          </w:tcPr>
          <w:p w14:paraId="330C95BD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7"/>
            <w:vMerge w:val="continue"/>
            <w:tcBorders>
              <w:top w:val="nil"/>
            </w:tcBorders>
            <w:vAlign w:val="top"/>
          </w:tcPr>
          <w:p w14:paraId="04ED704F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gridSpan w:val="10"/>
            <w:vAlign w:val="top"/>
          </w:tcPr>
          <w:p w14:paraId="1CDD4DBA">
            <w:pPr>
              <w:pStyle w:val="6"/>
              <w:spacing w:before="95" w:line="212" w:lineRule="auto"/>
              <w:ind w:left="121"/>
            </w:pPr>
            <w:r>
              <w:rPr>
                <w:spacing w:val="19"/>
              </w:rPr>
              <w:t>专业3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35A2C62C">
            <w:pPr>
              <w:rPr>
                <w:rFonts w:ascii="Arial"/>
                <w:sz w:val="21"/>
              </w:rPr>
            </w:pPr>
          </w:p>
        </w:tc>
      </w:tr>
      <w:tr w14:paraId="2349E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537762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restart"/>
            <w:tcBorders>
              <w:bottom w:val="nil"/>
            </w:tcBorders>
            <w:vAlign w:val="top"/>
          </w:tcPr>
          <w:p w14:paraId="0848A38A">
            <w:pPr>
              <w:spacing w:line="270" w:lineRule="auto"/>
              <w:rPr>
                <w:rFonts w:ascii="Arial"/>
                <w:sz w:val="21"/>
              </w:rPr>
            </w:pPr>
          </w:p>
          <w:p w14:paraId="2ADF0AF0">
            <w:pPr>
              <w:spacing w:line="270" w:lineRule="auto"/>
              <w:rPr>
                <w:rFonts w:ascii="Arial"/>
                <w:sz w:val="21"/>
              </w:rPr>
            </w:pPr>
          </w:p>
          <w:p w14:paraId="30C126DE">
            <w:pPr>
              <w:spacing w:line="271" w:lineRule="auto"/>
              <w:rPr>
                <w:rFonts w:ascii="Arial"/>
                <w:sz w:val="21"/>
              </w:rPr>
            </w:pPr>
          </w:p>
          <w:p w14:paraId="655DE1C8">
            <w:pPr>
              <w:spacing w:line="271" w:lineRule="auto"/>
              <w:rPr>
                <w:rFonts w:ascii="Arial"/>
                <w:sz w:val="21"/>
              </w:rPr>
            </w:pPr>
          </w:p>
          <w:p w14:paraId="7084DA4C">
            <w:pPr>
              <w:pStyle w:val="6"/>
              <w:spacing w:before="59" w:line="294" w:lineRule="auto"/>
              <w:ind w:left="115" w:right="98" w:firstLine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中等职业学校（技工）报考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志愿</w:t>
            </w:r>
          </w:p>
        </w:tc>
        <w:tc>
          <w:tcPr>
            <w:tcW w:w="1303" w:type="dxa"/>
            <w:gridSpan w:val="7"/>
            <w:vMerge w:val="restart"/>
            <w:tcBorders>
              <w:bottom w:val="nil"/>
            </w:tcBorders>
            <w:vAlign w:val="top"/>
          </w:tcPr>
          <w:p w14:paraId="5722D2B8">
            <w:pPr>
              <w:pStyle w:val="6"/>
              <w:spacing w:before="233" w:line="228" w:lineRule="auto"/>
              <w:ind w:left="122"/>
            </w:pPr>
            <w:r>
              <w:rPr>
                <w:spacing w:val="1"/>
              </w:rPr>
              <w:t>学校</w:t>
            </w:r>
          </w:p>
        </w:tc>
        <w:tc>
          <w:tcPr>
            <w:tcW w:w="1766" w:type="dxa"/>
            <w:gridSpan w:val="10"/>
            <w:vAlign w:val="top"/>
          </w:tcPr>
          <w:p w14:paraId="200B06E4">
            <w:pPr>
              <w:pStyle w:val="6"/>
              <w:spacing w:before="96" w:line="211" w:lineRule="auto"/>
              <w:ind w:left="121"/>
            </w:pPr>
            <w:r>
              <w:rPr>
                <w:spacing w:val="2"/>
              </w:rPr>
              <w:t>专业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2E068750">
            <w:pPr>
              <w:rPr>
                <w:rFonts w:ascii="Arial"/>
                <w:sz w:val="21"/>
              </w:rPr>
            </w:pPr>
          </w:p>
        </w:tc>
      </w:tr>
      <w:tr w14:paraId="14FA4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36DFC5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5CE07C20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7"/>
            <w:vMerge w:val="continue"/>
            <w:tcBorders>
              <w:top w:val="nil"/>
            </w:tcBorders>
            <w:vAlign w:val="top"/>
          </w:tcPr>
          <w:p w14:paraId="24076C7F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gridSpan w:val="10"/>
            <w:vAlign w:val="top"/>
          </w:tcPr>
          <w:p w14:paraId="6EF3DE70">
            <w:pPr>
              <w:pStyle w:val="6"/>
              <w:spacing w:before="97" w:line="210" w:lineRule="auto"/>
              <w:ind w:left="121"/>
            </w:pPr>
            <w:r>
              <w:rPr>
                <w:spacing w:val="19"/>
              </w:rPr>
              <w:t>专业2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159D2667">
            <w:pPr>
              <w:rPr>
                <w:rFonts w:ascii="Arial"/>
                <w:sz w:val="21"/>
              </w:rPr>
            </w:pPr>
          </w:p>
        </w:tc>
      </w:tr>
      <w:tr w14:paraId="1E598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B935DA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1C80E65C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7"/>
            <w:vMerge w:val="restart"/>
            <w:tcBorders>
              <w:bottom w:val="nil"/>
            </w:tcBorders>
            <w:vAlign w:val="top"/>
          </w:tcPr>
          <w:p w14:paraId="187F1713">
            <w:pPr>
              <w:pStyle w:val="6"/>
              <w:spacing w:before="232" w:line="228" w:lineRule="auto"/>
              <w:ind w:left="122"/>
            </w:pPr>
            <w:r>
              <w:rPr>
                <w:spacing w:val="1"/>
              </w:rPr>
              <w:t>学校</w:t>
            </w:r>
          </w:p>
        </w:tc>
        <w:tc>
          <w:tcPr>
            <w:tcW w:w="1766" w:type="dxa"/>
            <w:gridSpan w:val="10"/>
            <w:vAlign w:val="top"/>
          </w:tcPr>
          <w:p w14:paraId="23D39806">
            <w:pPr>
              <w:pStyle w:val="6"/>
              <w:spacing w:before="95" w:line="212" w:lineRule="auto"/>
              <w:ind w:left="121"/>
            </w:pPr>
            <w:r>
              <w:rPr>
                <w:spacing w:val="2"/>
              </w:rPr>
              <w:t>专业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2C0010C1">
            <w:pPr>
              <w:rPr>
                <w:rFonts w:ascii="Arial"/>
                <w:sz w:val="21"/>
              </w:rPr>
            </w:pPr>
          </w:p>
        </w:tc>
      </w:tr>
      <w:tr w14:paraId="3FB1E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7CB645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771D28F4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7"/>
            <w:vMerge w:val="continue"/>
            <w:tcBorders>
              <w:top w:val="nil"/>
            </w:tcBorders>
            <w:vAlign w:val="top"/>
          </w:tcPr>
          <w:p w14:paraId="28B5C481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gridSpan w:val="10"/>
            <w:vAlign w:val="top"/>
          </w:tcPr>
          <w:p w14:paraId="61374498">
            <w:pPr>
              <w:pStyle w:val="6"/>
              <w:spacing w:before="96" w:line="211" w:lineRule="auto"/>
              <w:ind w:left="121"/>
            </w:pPr>
            <w:r>
              <w:rPr>
                <w:spacing w:val="19"/>
              </w:rPr>
              <w:t>专业2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154E3247">
            <w:pPr>
              <w:rPr>
                <w:rFonts w:ascii="Arial"/>
                <w:sz w:val="21"/>
              </w:rPr>
            </w:pPr>
          </w:p>
        </w:tc>
      </w:tr>
      <w:tr w14:paraId="280C9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6E2E26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4D8EFF2F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7"/>
            <w:vMerge w:val="restart"/>
            <w:tcBorders>
              <w:bottom w:val="nil"/>
            </w:tcBorders>
            <w:vAlign w:val="top"/>
          </w:tcPr>
          <w:p w14:paraId="24ADA44B">
            <w:pPr>
              <w:pStyle w:val="6"/>
              <w:spacing w:before="234" w:line="228" w:lineRule="auto"/>
              <w:ind w:left="122"/>
            </w:pPr>
            <w:r>
              <w:rPr>
                <w:spacing w:val="1"/>
              </w:rPr>
              <w:t>学校</w:t>
            </w:r>
          </w:p>
        </w:tc>
        <w:tc>
          <w:tcPr>
            <w:tcW w:w="1766" w:type="dxa"/>
            <w:gridSpan w:val="10"/>
            <w:vAlign w:val="top"/>
          </w:tcPr>
          <w:p w14:paraId="5346FEB7">
            <w:pPr>
              <w:pStyle w:val="6"/>
              <w:spacing w:before="97" w:line="210" w:lineRule="auto"/>
              <w:ind w:left="121"/>
            </w:pPr>
            <w:r>
              <w:rPr>
                <w:spacing w:val="2"/>
              </w:rPr>
              <w:t>专业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64CAF133">
            <w:pPr>
              <w:rPr>
                <w:rFonts w:ascii="Arial"/>
                <w:sz w:val="21"/>
              </w:rPr>
            </w:pPr>
          </w:p>
        </w:tc>
      </w:tr>
      <w:tr w14:paraId="3058B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208BCC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3C4592A5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7"/>
            <w:vMerge w:val="continue"/>
            <w:tcBorders>
              <w:top w:val="nil"/>
            </w:tcBorders>
            <w:vAlign w:val="top"/>
          </w:tcPr>
          <w:p w14:paraId="7EC32637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gridSpan w:val="10"/>
            <w:vAlign w:val="top"/>
          </w:tcPr>
          <w:p w14:paraId="3BAF3E64">
            <w:pPr>
              <w:pStyle w:val="6"/>
              <w:spacing w:before="95" w:line="212" w:lineRule="auto"/>
              <w:ind w:left="121"/>
            </w:pPr>
            <w:r>
              <w:rPr>
                <w:spacing w:val="19"/>
              </w:rPr>
              <w:t>专业2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49A43DB3">
            <w:pPr>
              <w:rPr>
                <w:rFonts w:ascii="Arial"/>
                <w:sz w:val="21"/>
              </w:rPr>
            </w:pPr>
          </w:p>
        </w:tc>
      </w:tr>
      <w:tr w14:paraId="397E1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63A48A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2DAE2770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7"/>
            <w:vMerge w:val="restart"/>
            <w:tcBorders>
              <w:bottom w:val="nil"/>
            </w:tcBorders>
            <w:vAlign w:val="top"/>
          </w:tcPr>
          <w:p w14:paraId="39231504">
            <w:pPr>
              <w:pStyle w:val="6"/>
              <w:spacing w:before="233" w:line="228" w:lineRule="auto"/>
              <w:ind w:left="122"/>
            </w:pPr>
            <w:r>
              <w:rPr>
                <w:spacing w:val="1"/>
              </w:rPr>
              <w:t>学校</w:t>
            </w:r>
          </w:p>
        </w:tc>
        <w:tc>
          <w:tcPr>
            <w:tcW w:w="1766" w:type="dxa"/>
            <w:gridSpan w:val="10"/>
            <w:vAlign w:val="top"/>
          </w:tcPr>
          <w:p w14:paraId="1B3932D2">
            <w:pPr>
              <w:pStyle w:val="6"/>
              <w:spacing w:before="96" w:line="211" w:lineRule="auto"/>
              <w:ind w:left="121"/>
            </w:pPr>
            <w:r>
              <w:rPr>
                <w:spacing w:val="2"/>
              </w:rPr>
              <w:t>专业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0D427FE8">
            <w:pPr>
              <w:rPr>
                <w:rFonts w:ascii="Arial"/>
                <w:sz w:val="21"/>
              </w:rPr>
            </w:pPr>
          </w:p>
        </w:tc>
      </w:tr>
      <w:tr w14:paraId="35E1B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5FE4CB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Merge w:val="continue"/>
            <w:tcBorders>
              <w:top w:val="nil"/>
            </w:tcBorders>
            <w:vAlign w:val="top"/>
          </w:tcPr>
          <w:p w14:paraId="77A88E0B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7"/>
            <w:vMerge w:val="continue"/>
            <w:tcBorders>
              <w:top w:val="nil"/>
            </w:tcBorders>
            <w:vAlign w:val="top"/>
          </w:tcPr>
          <w:p w14:paraId="3AE232CE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gridSpan w:val="10"/>
            <w:vAlign w:val="top"/>
          </w:tcPr>
          <w:p w14:paraId="356E8BF5">
            <w:pPr>
              <w:pStyle w:val="6"/>
              <w:spacing w:before="97" w:line="210" w:lineRule="auto"/>
              <w:ind w:left="121"/>
            </w:pPr>
            <w:r>
              <w:rPr>
                <w:spacing w:val="19"/>
              </w:rPr>
              <w:t>专业2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  <w:bottom w:val="nil"/>
            </w:tcBorders>
            <w:vAlign w:val="top"/>
          </w:tcPr>
          <w:p w14:paraId="7635AF24">
            <w:pPr>
              <w:rPr>
                <w:rFonts w:ascii="Arial"/>
                <w:sz w:val="21"/>
              </w:rPr>
            </w:pPr>
          </w:p>
        </w:tc>
      </w:tr>
      <w:tr w14:paraId="69BCD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91" w:type="dxa"/>
            <w:vMerge w:val="continue"/>
            <w:tcBorders>
              <w:top w:val="nil"/>
            </w:tcBorders>
            <w:textDirection w:val="tbRlV"/>
            <w:vAlign w:val="top"/>
          </w:tcPr>
          <w:p w14:paraId="61B8CD07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gridSpan w:val="7"/>
            <w:vAlign w:val="top"/>
          </w:tcPr>
          <w:p w14:paraId="42A6CA49">
            <w:pPr>
              <w:pStyle w:val="6"/>
              <w:spacing w:before="91" w:line="264" w:lineRule="auto"/>
              <w:ind w:left="108" w:right="98" w:firstLine="304"/>
              <w:jc w:val="both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1．往届生、市外回原籍应届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未参加地理、生物考试的考生，必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填补考“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√</w:t>
            </w:r>
            <w:r>
              <w:rPr>
                <w:spacing w:val="-5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”。2．有成绩的应届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初中毕业生有意愿参加地理、生物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二次考试的，须在重考处打“</w:t>
            </w:r>
            <w:r>
              <w:rPr>
                <w:spacing w:val="-26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√</w:t>
            </w:r>
            <w:r>
              <w:rPr>
                <w:spacing w:val="-53"/>
                <w:sz w:val="14"/>
                <w:szCs w:val="14"/>
              </w:rPr>
              <w:t xml:space="preserve"> </w:t>
            </w:r>
            <w:r>
              <w:rPr>
                <w:spacing w:val="-5"/>
                <w:sz w:val="14"/>
                <w:szCs w:val="14"/>
              </w:rPr>
              <w:t>”,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10"/>
                <w:sz w:val="14"/>
                <w:szCs w:val="14"/>
              </w:rPr>
              <w:t>否则打“</w:t>
            </w:r>
            <w:r>
              <w:rPr>
                <w:spacing w:val="-45"/>
                <w:sz w:val="14"/>
                <w:szCs w:val="14"/>
              </w:rPr>
              <w:t xml:space="preserve"> </w:t>
            </w:r>
            <w:r>
              <w:rPr>
                <w:spacing w:val="10"/>
                <w:sz w:val="14"/>
                <w:szCs w:val="14"/>
              </w:rPr>
              <w:t>×</w:t>
            </w:r>
            <w:r>
              <w:rPr>
                <w:spacing w:val="-53"/>
                <w:sz w:val="14"/>
                <w:szCs w:val="14"/>
              </w:rPr>
              <w:t xml:space="preserve"> </w:t>
            </w:r>
            <w:r>
              <w:rPr>
                <w:spacing w:val="10"/>
                <w:sz w:val="14"/>
                <w:szCs w:val="14"/>
              </w:rPr>
              <w:t>”</w:t>
            </w:r>
          </w:p>
        </w:tc>
        <w:tc>
          <w:tcPr>
            <w:tcW w:w="3069" w:type="dxa"/>
            <w:gridSpan w:val="17"/>
            <w:vAlign w:val="top"/>
          </w:tcPr>
          <w:p w14:paraId="5FBFCA1F">
            <w:pPr>
              <w:pStyle w:val="6"/>
              <w:spacing w:before="254" w:line="229" w:lineRule="auto"/>
              <w:ind w:left="1030"/>
            </w:pPr>
            <w:r>
              <w:rPr>
                <w:spacing w:val="4"/>
              </w:rPr>
              <w:t>地理  生物</w:t>
            </w:r>
          </w:p>
          <w:p w14:paraId="38FC4274">
            <w:pPr>
              <w:pStyle w:val="6"/>
              <w:spacing w:before="70" w:line="228" w:lineRule="auto"/>
              <w:ind w:left="876"/>
            </w:pPr>
            <w:r>
              <w:rPr>
                <w:spacing w:val="-7"/>
              </w:rPr>
              <w:t>补考</w:t>
            </w:r>
            <w:r>
              <w:rPr>
                <w:spacing w:val="21"/>
              </w:rPr>
              <w:t xml:space="preserve"> </w:t>
            </w:r>
            <w:r>
              <w:rPr>
                <w:spacing w:val="-7"/>
              </w:rPr>
              <w:t>(      )</w:t>
            </w:r>
          </w:p>
          <w:p w14:paraId="794A0718">
            <w:pPr>
              <w:pStyle w:val="6"/>
              <w:spacing w:before="74" w:line="228" w:lineRule="auto"/>
              <w:ind w:left="877"/>
            </w:pPr>
            <w:r>
              <w:rPr>
                <w:spacing w:val="-7"/>
              </w:rPr>
              <w:t>重考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(      )</w:t>
            </w:r>
          </w:p>
        </w:tc>
        <w:tc>
          <w:tcPr>
            <w:tcW w:w="3281" w:type="dxa"/>
            <w:gridSpan w:val="15"/>
            <w:vMerge w:val="continue"/>
            <w:tcBorders>
              <w:top w:val="nil"/>
            </w:tcBorders>
            <w:vAlign w:val="top"/>
          </w:tcPr>
          <w:p w14:paraId="0A559919">
            <w:pPr>
              <w:rPr>
                <w:rFonts w:ascii="Arial"/>
                <w:sz w:val="21"/>
              </w:rPr>
            </w:pPr>
          </w:p>
        </w:tc>
      </w:tr>
      <w:tr w14:paraId="5FE7F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524" w:type="dxa"/>
            <w:gridSpan w:val="40"/>
            <w:vAlign w:val="top"/>
          </w:tcPr>
          <w:p w14:paraId="5E4F7A6D">
            <w:pPr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1.本表不得空项或涂改，由考生本人签字按手印，他人不得代签代按。区（市）教体局零散学生报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名点本表背面应贴户口页或身份证或居住证复印件。由报名点按学籍号从小到大顺序装订，报区（市）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教体局存档备查，市直学校直接报市教育局。2.报考中职</w:t>
            </w:r>
            <w:r>
              <w:rPr>
                <w:spacing w:val="6"/>
                <w:sz w:val="18"/>
                <w:szCs w:val="18"/>
              </w:rPr>
              <w:t>学校职教高考班、中职（技工）院校的考生在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相应栏填报学校和专业志愿，并于4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月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24 日—27 日在枣庄市</w:t>
            </w:r>
            <w:r>
              <w:rPr>
                <w:spacing w:val="5"/>
                <w:sz w:val="18"/>
                <w:szCs w:val="18"/>
              </w:rPr>
              <w:t>教育局官网填报学校和专业志愿。3.未被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普通高中、中职学校职教高考班、中职（技工</w:t>
            </w:r>
            <w:r>
              <w:rPr>
                <w:spacing w:val="3"/>
                <w:sz w:val="18"/>
                <w:szCs w:val="18"/>
              </w:rPr>
              <w:t>）院校录取的考生于7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月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12—13 日在枣庄市教育局官网可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进行第二次填报志愿。4.未被普通高中、初中后高职</w:t>
            </w:r>
            <w:r>
              <w:rPr>
                <w:spacing w:val="6"/>
                <w:sz w:val="18"/>
                <w:szCs w:val="18"/>
              </w:rPr>
              <w:t>、中职学校职教高考班、中职（技工）院校录取的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考生于7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月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25 日在枣庄市教育局官网填报学校和专业志愿，参加征集志</w:t>
            </w:r>
            <w:r>
              <w:rPr>
                <w:spacing w:val="3"/>
                <w:sz w:val="18"/>
                <w:szCs w:val="18"/>
              </w:rPr>
              <w:t>愿（补录）。5.中职学校职教高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考 班 、 中 职 学 校 和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技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工 院</w:t>
            </w:r>
            <w:r>
              <w:rPr>
                <w:spacing w:val="-1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校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可 同 时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兼</w:t>
            </w:r>
            <w:r>
              <w:rPr>
                <w:spacing w:val="-1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报 。 6.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请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关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注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枣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庄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市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教 育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局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官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方 网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站 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"http://edu.zaozhuang.gov.cn/jyzt/gzdzs/"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http</w:t>
            </w:r>
            <w:r>
              <w:rPr>
                <w:spacing w:val="6"/>
                <w:sz w:val="18"/>
                <w:szCs w:val="18"/>
              </w:rPr>
              <w:t>://</w:t>
            </w:r>
            <w:r>
              <w:rPr>
                <w:sz w:val="18"/>
                <w:szCs w:val="18"/>
              </w:rPr>
              <w:t>edu</w:t>
            </w:r>
            <w:r>
              <w:rPr>
                <w:spacing w:val="6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zaozhuang</w:t>
            </w:r>
            <w:r>
              <w:rPr>
                <w:spacing w:val="6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gov</w:t>
            </w:r>
            <w:r>
              <w:rPr>
                <w:spacing w:val="6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cn</w:t>
            </w:r>
            <w:r>
              <w:rPr>
                <w:spacing w:val="6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jyzt</w:t>
            </w:r>
            <w:r>
              <w:rPr>
                <w:spacing w:val="6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gzdzs</w:t>
            </w:r>
            <w:r>
              <w:rPr>
                <w:spacing w:val="6"/>
                <w:sz w:val="18"/>
                <w:szCs w:val="18"/>
              </w:rPr>
              <w:t>/</w:t>
            </w:r>
            <w:r>
              <w:rPr>
                <w:spacing w:val="6"/>
                <w:sz w:val="18"/>
                <w:szCs w:val="18"/>
              </w:rPr>
              <w:fldChar w:fldCharType="end"/>
            </w:r>
            <w:r>
              <w:rPr>
                <w:spacing w:val="6"/>
                <w:sz w:val="18"/>
                <w:szCs w:val="18"/>
              </w:rPr>
              <w:t>。7.严禁任何人强迫学</w:t>
            </w:r>
            <w:r>
              <w:rPr>
                <w:spacing w:val="5"/>
                <w:sz w:val="18"/>
                <w:szCs w:val="18"/>
              </w:rPr>
              <w:t>生填报某个志愿，严禁任何人扣留学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生报名所需材料。</w:t>
            </w:r>
          </w:p>
          <w:p w14:paraId="55230CC8">
            <w:pPr>
              <w:pStyle w:val="6"/>
              <w:spacing w:before="5" w:line="184" w:lineRule="auto"/>
              <w:ind w:left="112" w:right="102" w:firstLine="430"/>
            </w:pPr>
          </w:p>
        </w:tc>
      </w:tr>
    </w:tbl>
    <w:p w14:paraId="2CA55DF6"/>
    <w:sectPr>
      <w:headerReference r:id="rId5" w:type="default"/>
      <w:footerReference r:id="rId6" w:type="default"/>
      <w:pgSz w:w="11906" w:h="16839"/>
      <w:pgMar w:top="2678" w:right="1132" w:bottom="1641" w:left="1244" w:header="2187" w:footer="12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FC91E">
    <w:pPr>
      <w:pStyle w:val="2"/>
      <w:spacing w:line="233" w:lineRule="auto"/>
      <w:ind w:left="350"/>
    </w:pPr>
    <w:r>
      <w:rPr>
        <w:spacing w:val="-5"/>
      </w:rPr>
      <w:t>—</w:t>
    </w:r>
    <w:r>
      <w:rPr>
        <w:spacing w:val="13"/>
      </w:rPr>
      <w:t xml:space="preserve"> </w:t>
    </w:r>
    <w:r>
      <w:rPr>
        <w:spacing w:val="-5"/>
      </w:rPr>
      <w:t>20</w:t>
    </w:r>
    <w:r>
      <w:rPr>
        <w:spacing w:val="6"/>
      </w:rPr>
      <w:t xml:space="preserve"> </w:t>
    </w:r>
    <w:r>
      <w:rPr>
        <w:spacing w:val="-5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C60BB">
    <w:pPr>
      <w:spacing w:before="86" w:line="226" w:lineRule="auto"/>
      <w:ind w:left="376"/>
      <w:rPr>
        <w:rFonts w:hint="eastAsia" w:ascii="黑体" w:hAnsi="黑体" w:eastAsia="黑体" w:cs="黑体"/>
        <w:sz w:val="31"/>
        <w:szCs w:val="31"/>
        <w:lang w:val="en-US" w:eastAsia="zh-CN"/>
      </w:rPr>
    </w:pPr>
    <w:r>
      <w:rPr>
        <w:rFonts w:ascii="黑体" w:hAnsi="黑体" w:eastAsia="黑体" w:cs="黑体"/>
        <w:spacing w:val="20"/>
        <w:sz w:val="31"/>
        <w:szCs w:val="31"/>
      </w:rPr>
      <w:t>附件</w:t>
    </w:r>
    <w:r>
      <w:rPr>
        <w:rFonts w:hint="eastAsia" w:ascii="黑体" w:hAnsi="黑体" w:eastAsia="黑体" w:cs="黑体"/>
        <w:spacing w:val="20"/>
        <w:sz w:val="31"/>
        <w:szCs w:val="31"/>
        <w:lang w:val="en-US" w:eastAsia="zh-CN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D84A58"/>
    <w:rsid w:val="07E11440"/>
    <w:rsid w:val="0C5337B7"/>
    <w:rsid w:val="1AE20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787</Words>
  <Characters>857</Characters>
  <TotalTime>2</TotalTime>
  <ScaleCrop>false</ScaleCrop>
  <LinksUpToDate>false</LinksUpToDate>
  <CharactersWithSpaces>1029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2025-04-03T06:43:00Z</dcterms:created>
  <dc:creator>保</dc:creator>
  <cp:lastModifiedBy>孙发民</cp:lastModifiedBy>
  <dcterms:modified xsi:type="dcterms:W3CDTF">2025-04-20T01:58:47Z</dcterms:modified>
  <dc:title>枣庄市教育局2015年工作要点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2025-04-03T14:39:45Z</vt:filetime>
  </property>
  <property fmtid="{D5CDD505-2E9C-101B-9397-08002B2CF9AE}" pid="4" name="KSOTemplateDocerSaveRecord">
    <vt:lpwstr>eyJoZGlkIjoiYzE5NmViNTY5ZDY0YTcxNjhmN2RkNzFlMTAwMWM1N2YiLCJ1c2VySWQiOiIxNDQ5NzI2MjU0In0=</vt:lpwstr>
  </property>
  <property fmtid="{D5CDD505-2E9C-101B-9397-08002B2CF9AE}" pid="5" name="KSOProductBuildVer">
    <vt:lpwstr>2052-12.1.0.20784</vt:lpwstr>
  </property>
  <property fmtid="{D5CDD505-2E9C-101B-9397-08002B2CF9AE}" pid="6" name="ICV">
    <vt:lpwstr>4BF24A9369514AA387C856EAED67DC05_13</vt:lpwstr>
  </property>
</Properties>
</file>